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31"/>
        <w:gridCol w:w="1240"/>
        <w:gridCol w:w="1865"/>
        <w:gridCol w:w="1717"/>
        <w:gridCol w:w="2827"/>
      </w:tblGrid>
      <w:tr w:rsidR="00464F79" w14:paraId="1C8DE520" w14:textId="77777777">
        <w:trPr>
          <w:trHeight w:val="1803"/>
        </w:trPr>
        <w:tc>
          <w:tcPr>
            <w:tcW w:w="2773" w:type="dxa"/>
            <w:gridSpan w:val="2"/>
            <w:vAlign w:val="bottom"/>
          </w:tcPr>
          <w:p w14:paraId="07AE8DA5" w14:textId="77777777" w:rsidR="00464F79" w:rsidRDefault="003073E7" w:rsidP="008C614E">
            <w:pPr>
              <w:pStyle w:val="TemplateTitle"/>
            </w:pPr>
            <w:bookmarkStart w:id="0" w:name="_GoBack"/>
            <w:bookmarkEnd w:id="0"/>
            <w:r>
              <w:t>R</w:t>
            </w:r>
            <w:r w:rsidR="00090FD3">
              <w:t>eport</w:t>
            </w:r>
          </w:p>
        </w:tc>
        <w:tc>
          <w:tcPr>
            <w:tcW w:w="6407" w:type="dxa"/>
            <w:gridSpan w:val="3"/>
          </w:tcPr>
          <w:p w14:paraId="4E7C95DC" w14:textId="77777777" w:rsidR="00464F79" w:rsidRDefault="00464F79" w:rsidP="00B42F06">
            <w:pPr>
              <w:jc w:val="right"/>
            </w:pPr>
            <w:bookmarkStart w:id="1" w:name="bkmBrandingLogo"/>
            <w:bookmarkEnd w:id="1"/>
          </w:p>
        </w:tc>
      </w:tr>
      <w:tr w:rsidR="00464F79" w14:paraId="2D134C82" w14:textId="77777777">
        <w:trPr>
          <w:trHeight w:hRule="exact" w:val="340"/>
        </w:trPr>
        <w:tc>
          <w:tcPr>
            <w:tcW w:w="1531" w:type="dxa"/>
          </w:tcPr>
          <w:p w14:paraId="0A9BCC0D" w14:textId="77777777" w:rsidR="00464F79" w:rsidRDefault="00464F79" w:rsidP="00464F79"/>
        </w:tc>
        <w:tc>
          <w:tcPr>
            <w:tcW w:w="7649" w:type="dxa"/>
            <w:gridSpan w:val="4"/>
          </w:tcPr>
          <w:p w14:paraId="15EFD6E2" w14:textId="77777777" w:rsidR="00464F79" w:rsidRDefault="00464F79" w:rsidP="00464F79"/>
        </w:tc>
      </w:tr>
      <w:tr w:rsidR="00E27684" w:rsidRPr="003073E7" w14:paraId="58E499DB" w14:textId="77777777">
        <w:tc>
          <w:tcPr>
            <w:tcW w:w="1531" w:type="dxa"/>
          </w:tcPr>
          <w:p w14:paraId="586AD7BD" w14:textId="77777777" w:rsidR="00E27684" w:rsidRPr="003073E7" w:rsidRDefault="00E27684" w:rsidP="00501BA1">
            <w:pPr>
              <w:pStyle w:val="TemplateSubtitle"/>
              <w:tabs>
                <w:tab w:val="clear" w:pos="1620"/>
                <w:tab w:val="clear" w:pos="5220"/>
                <w:tab w:val="clear" w:pos="6840"/>
              </w:tabs>
              <w:rPr>
                <w:rFonts w:ascii="Verdana" w:hAnsi="Verdana"/>
              </w:rPr>
            </w:pPr>
            <w:r w:rsidRPr="003073E7">
              <w:rPr>
                <w:rFonts w:ascii="Verdana" w:hAnsi="Verdana"/>
              </w:rPr>
              <w:t>Date:</w:t>
            </w:r>
          </w:p>
        </w:tc>
        <w:tc>
          <w:tcPr>
            <w:tcW w:w="3114" w:type="dxa"/>
            <w:gridSpan w:val="2"/>
          </w:tcPr>
          <w:p w14:paraId="15E35690" w14:textId="480869B5" w:rsidR="00E27684" w:rsidRPr="00036302" w:rsidRDefault="0029085F" w:rsidP="00F36732">
            <w:pPr>
              <w:rPr>
                <w:rFonts w:ascii="Verdana" w:hAnsi="Verdana"/>
              </w:rPr>
            </w:pPr>
            <w:r>
              <w:rPr>
                <w:rFonts w:ascii="Verdana" w:hAnsi="Verdana"/>
              </w:rPr>
              <w:t>8</w:t>
            </w:r>
            <w:r w:rsidR="00036302">
              <w:rPr>
                <w:rFonts w:ascii="Verdana" w:hAnsi="Verdana"/>
              </w:rPr>
              <w:t xml:space="preserve"> September 2020</w:t>
            </w:r>
          </w:p>
        </w:tc>
        <w:tc>
          <w:tcPr>
            <w:tcW w:w="1724" w:type="dxa"/>
          </w:tcPr>
          <w:p w14:paraId="4D7C912D" w14:textId="77777777" w:rsidR="00E27684" w:rsidRPr="00D36FF0" w:rsidRDefault="00E27684" w:rsidP="00E27684">
            <w:pPr>
              <w:pStyle w:val="TemplateSubtitle"/>
              <w:tabs>
                <w:tab w:val="clear" w:pos="1620"/>
                <w:tab w:val="clear" w:pos="5220"/>
                <w:tab w:val="clear" w:pos="6840"/>
              </w:tabs>
              <w:rPr>
                <w:rFonts w:ascii="Verdana" w:hAnsi="Verdana"/>
                <w:sz w:val="24"/>
                <w:szCs w:val="24"/>
              </w:rPr>
            </w:pPr>
          </w:p>
        </w:tc>
        <w:tc>
          <w:tcPr>
            <w:tcW w:w="2811" w:type="dxa"/>
            <w:noWrap/>
          </w:tcPr>
          <w:p w14:paraId="3EDA5466" w14:textId="77777777" w:rsidR="00E27684" w:rsidRPr="00D36FF0" w:rsidRDefault="00E27684" w:rsidP="00F36732">
            <w:pPr>
              <w:rPr>
                <w:rFonts w:ascii="Verdana" w:hAnsi="Verdana"/>
                <w:sz w:val="24"/>
                <w:szCs w:val="24"/>
              </w:rPr>
            </w:pPr>
          </w:p>
        </w:tc>
      </w:tr>
      <w:tr w:rsidR="00464F79" w:rsidRPr="003073E7" w14:paraId="41E7E2CB" w14:textId="77777777">
        <w:tc>
          <w:tcPr>
            <w:tcW w:w="1531" w:type="dxa"/>
            <w:tcBorders>
              <w:bottom w:val="single" w:sz="4" w:space="0" w:color="auto"/>
            </w:tcBorders>
          </w:tcPr>
          <w:p w14:paraId="54EF475D" w14:textId="77777777" w:rsidR="00464F79" w:rsidRPr="003073E7" w:rsidRDefault="00090FD3" w:rsidP="00501BA1">
            <w:pPr>
              <w:pStyle w:val="TemplateSubtitle"/>
              <w:tabs>
                <w:tab w:val="clear" w:pos="1620"/>
                <w:tab w:val="clear" w:pos="5220"/>
                <w:tab w:val="clear" w:pos="6840"/>
              </w:tabs>
              <w:rPr>
                <w:rFonts w:ascii="Verdana" w:hAnsi="Verdana"/>
              </w:rPr>
            </w:pPr>
            <w:r w:rsidRPr="003073E7">
              <w:rPr>
                <w:rFonts w:ascii="Verdana" w:hAnsi="Verdana"/>
              </w:rPr>
              <w:t>To:</w:t>
            </w:r>
          </w:p>
        </w:tc>
        <w:tc>
          <w:tcPr>
            <w:tcW w:w="7649" w:type="dxa"/>
            <w:gridSpan w:val="4"/>
            <w:tcBorders>
              <w:bottom w:val="single" w:sz="4" w:space="0" w:color="auto"/>
            </w:tcBorders>
          </w:tcPr>
          <w:p w14:paraId="7A91AEB2" w14:textId="2DBE518C" w:rsidR="00464F79" w:rsidRPr="00C3469D" w:rsidRDefault="00D36FF0" w:rsidP="00F36732">
            <w:pPr>
              <w:rPr>
                <w:rFonts w:ascii="Verdana" w:hAnsi="Verdana"/>
                <w:b/>
                <w:sz w:val="28"/>
                <w:szCs w:val="28"/>
              </w:rPr>
            </w:pPr>
            <w:bookmarkStart w:id="2" w:name="bkmTo"/>
            <w:r w:rsidRPr="00C3469D">
              <w:rPr>
                <w:rFonts w:ascii="Verdana" w:hAnsi="Verdana"/>
                <w:b/>
                <w:sz w:val="28"/>
                <w:szCs w:val="28"/>
              </w:rPr>
              <w:t>Disability Data and Evidence Working Group</w:t>
            </w:r>
            <w:bookmarkEnd w:id="2"/>
          </w:p>
        </w:tc>
      </w:tr>
    </w:tbl>
    <w:p w14:paraId="77F45099" w14:textId="53F5F930" w:rsidR="00FA7B2E" w:rsidRPr="00DD3728" w:rsidRDefault="00D36FF0" w:rsidP="00DD3728">
      <w:pPr>
        <w:pStyle w:val="Heading2"/>
      </w:pPr>
      <w:bookmarkStart w:id="3" w:name="bkmTitle"/>
      <w:r w:rsidRPr="00DD3728">
        <w:t>Work</w:t>
      </w:r>
      <w:r w:rsidR="00CF6C01" w:rsidRPr="00DD3728">
        <w:t>s</w:t>
      </w:r>
      <w:r w:rsidRPr="00DD3728">
        <w:t>trea</w:t>
      </w:r>
      <w:r w:rsidR="00DD3728" w:rsidRPr="00DD3728">
        <w:t xml:space="preserve">m </w:t>
      </w:r>
      <w:r w:rsidR="00131789">
        <w:t>5</w:t>
      </w:r>
      <w:r w:rsidRPr="00DD3728">
        <w:t xml:space="preserve"> </w:t>
      </w:r>
      <w:r w:rsidR="00036302" w:rsidRPr="00DD3728">
        <w:t>–</w:t>
      </w:r>
      <w:r w:rsidRPr="00DD3728">
        <w:t xml:space="preserve"> </w:t>
      </w:r>
      <w:r w:rsidR="00CF6C01" w:rsidRPr="00DD3728">
        <w:t>Progressing the d</w:t>
      </w:r>
      <w:r w:rsidR="00036302" w:rsidRPr="00DD3728">
        <w:t>isability research</w:t>
      </w:r>
      <w:r w:rsidR="00CF6C01" w:rsidRPr="00DD3728">
        <w:t xml:space="preserve"> agenda</w:t>
      </w:r>
      <w:r w:rsidRPr="00DD3728">
        <w:t xml:space="preserve"> </w:t>
      </w:r>
      <w:bookmarkEnd w:id="3"/>
    </w:p>
    <w:p w14:paraId="72C4E907" w14:textId="77777777" w:rsidR="00B6258D" w:rsidRPr="00090FD3" w:rsidRDefault="007A65C1" w:rsidP="00764877">
      <w:pPr>
        <w:pStyle w:val="Heading3"/>
      </w:pPr>
      <w:r w:rsidRPr="00090FD3">
        <w:t>Purpose of the report</w:t>
      </w:r>
    </w:p>
    <w:p w14:paraId="072C9DAB" w14:textId="24486E4D" w:rsidR="00B026E4" w:rsidRDefault="00D36FF0" w:rsidP="00764877">
      <w:pPr>
        <w:pStyle w:val="ReportBody"/>
      </w:pPr>
      <w:bookmarkStart w:id="4" w:name="bkmCursorStart"/>
      <w:bookmarkEnd w:id="4"/>
      <w:r w:rsidRPr="00036302">
        <w:t xml:space="preserve">The purpose of this report is to get agreement to both the attached report and </w:t>
      </w:r>
      <w:r w:rsidR="00036302" w:rsidRPr="00036302">
        <w:t>the</w:t>
      </w:r>
      <w:r w:rsidR="003803C9">
        <w:t xml:space="preserve"> next steps</w:t>
      </w:r>
      <w:r w:rsidR="00036302" w:rsidRPr="00036302">
        <w:t xml:space="preserve"> to progress the disability research agenda.</w:t>
      </w:r>
      <w:r w:rsidRPr="00036302">
        <w:t xml:space="preserve"> </w:t>
      </w:r>
    </w:p>
    <w:p w14:paraId="58BBF244" w14:textId="680DB095" w:rsidR="00C71579" w:rsidRDefault="00C71579" w:rsidP="00C71579">
      <w:pPr>
        <w:pStyle w:val="Heading3"/>
      </w:pPr>
      <w:r>
        <w:t>Context</w:t>
      </w:r>
    </w:p>
    <w:p w14:paraId="4FECD5A0" w14:textId="77777777" w:rsidR="00C71579" w:rsidRDefault="00C71579" w:rsidP="00C71579">
      <w:pPr>
        <w:pStyle w:val="ReportBody"/>
      </w:pPr>
      <w:r>
        <w:t xml:space="preserve">Consistent with Article 31 in the </w:t>
      </w:r>
      <w:r w:rsidRPr="00C71579">
        <w:t>United Nations Convention on the Rights of Persons with</w:t>
      </w:r>
      <w:r>
        <w:t xml:space="preserve"> </w:t>
      </w:r>
      <w:r w:rsidRPr="00C71579">
        <w:t>Disabilities</w:t>
      </w:r>
      <w:r>
        <w:t>, governments are obliged “to collect information, including statistical and research data, to enable them to formulate and implement policies to give effect to the present Convention”.</w:t>
      </w:r>
    </w:p>
    <w:p w14:paraId="4BCC3198" w14:textId="77777777" w:rsidR="00C71579" w:rsidRDefault="00C71579" w:rsidP="00C71579">
      <w:pPr>
        <w:pStyle w:val="ReportBody"/>
      </w:pPr>
      <w:r>
        <w:t xml:space="preserve">In line with the </w:t>
      </w:r>
      <w:r w:rsidRPr="00C71579">
        <w:t>Disability Action Plan 2019-2023</w:t>
      </w:r>
      <w:r>
        <w:t xml:space="preserve">, government agencies are also expected to disaggregate data by disability in the development and implementation of their work programmes. </w:t>
      </w:r>
    </w:p>
    <w:p w14:paraId="73975F38" w14:textId="34B8D800" w:rsidR="00C71579" w:rsidRDefault="00C71579" w:rsidP="00C71579">
      <w:pPr>
        <w:pStyle w:val="ReportBody"/>
      </w:pPr>
      <w:r>
        <w:t xml:space="preserve">Action 4 in the </w:t>
      </w:r>
      <w:r w:rsidRPr="00C71579">
        <w:t xml:space="preserve">Health Research Strategy 2017-2027 </w:t>
      </w:r>
      <w:r>
        <w:t>includes investing in, supporting, attracting and retaining “health researchers with an interest in disability”.</w:t>
      </w:r>
    </w:p>
    <w:p w14:paraId="2CABD115" w14:textId="01C7E4D4" w:rsidR="00047DD5" w:rsidRDefault="00047DD5" w:rsidP="00047DD5">
      <w:pPr>
        <w:pStyle w:val="Heading3"/>
      </w:pPr>
      <w:r w:rsidRPr="00047DD5">
        <w:t xml:space="preserve">What is the purpose of </w:t>
      </w:r>
      <w:r>
        <w:t>the D</w:t>
      </w:r>
      <w:r w:rsidRPr="00047DD5">
        <w:t xml:space="preserve">isability </w:t>
      </w:r>
      <w:r>
        <w:t>R</w:t>
      </w:r>
      <w:r w:rsidRPr="00047DD5">
        <w:t xml:space="preserve">esearch </w:t>
      </w:r>
      <w:r>
        <w:t>W</w:t>
      </w:r>
      <w:r w:rsidRPr="00047DD5">
        <w:t>orkstream?</w:t>
      </w:r>
    </w:p>
    <w:p w14:paraId="265A5644" w14:textId="63A06FB4" w:rsidR="00047DD5" w:rsidRDefault="00047DD5" w:rsidP="00047DD5">
      <w:pPr>
        <w:pStyle w:val="ReportBody"/>
      </w:pPr>
      <w:r>
        <w:t xml:space="preserve">The purpose of the Disability Research Workstream is to support high quality disability research. The initial focus of the Workstream is on fostering relevant, high quality disability research across government, within the disability sector and elsewhere. This purpose complements the work of the Resources Workstream which is focused on raising awareness of and engagement in the importance of disability research through, for example, the development of guidance and some key resources. </w:t>
      </w:r>
    </w:p>
    <w:p w14:paraId="6ED66146" w14:textId="4A0982C6" w:rsidR="00047DD5" w:rsidRDefault="00047DD5" w:rsidP="00047DD5">
      <w:pPr>
        <w:pStyle w:val="Heading3"/>
      </w:pPr>
      <w:r w:rsidRPr="00047DD5">
        <w:t>Who undertakes research?</w:t>
      </w:r>
    </w:p>
    <w:p w14:paraId="07D04AC0" w14:textId="77777777" w:rsidR="004461CF" w:rsidRDefault="004461CF" w:rsidP="007400C5">
      <w:pPr>
        <w:pStyle w:val="ReportBody"/>
      </w:pPr>
      <w:r>
        <w:t>Key organisations undertaking research include:</w:t>
      </w:r>
    </w:p>
    <w:p w14:paraId="5CD06783" w14:textId="77777777" w:rsidR="004461CF" w:rsidRDefault="004461CF" w:rsidP="004461CF">
      <w:pPr>
        <w:pStyle w:val="Bullet1"/>
      </w:pPr>
      <w:r>
        <w:t>u</w:t>
      </w:r>
      <w:r w:rsidRPr="00423E93">
        <w:t>niversities</w:t>
      </w:r>
    </w:p>
    <w:p w14:paraId="421FFC88" w14:textId="77777777" w:rsidR="004461CF" w:rsidRDefault="004461CF" w:rsidP="004461CF">
      <w:pPr>
        <w:pStyle w:val="Bullet1"/>
      </w:pPr>
      <w:r w:rsidRPr="00423E93">
        <w:t>government agencies</w:t>
      </w:r>
    </w:p>
    <w:p w14:paraId="6027D57B" w14:textId="77777777" w:rsidR="004461CF" w:rsidRDefault="004461CF" w:rsidP="004461CF">
      <w:pPr>
        <w:pStyle w:val="Bullet1"/>
      </w:pPr>
      <w:r w:rsidRPr="00423E93">
        <w:t>local government</w:t>
      </w:r>
    </w:p>
    <w:p w14:paraId="7335B4FC" w14:textId="77777777" w:rsidR="004461CF" w:rsidRDefault="004461CF" w:rsidP="004461CF">
      <w:pPr>
        <w:pStyle w:val="Bullet1"/>
      </w:pPr>
      <w:r>
        <w:t xml:space="preserve">NGOs, including service providers in the disability support sector </w:t>
      </w:r>
    </w:p>
    <w:p w14:paraId="6E6D1790" w14:textId="77777777" w:rsidR="004461CF" w:rsidRDefault="004461CF" w:rsidP="004461CF">
      <w:pPr>
        <w:pStyle w:val="Bullet1"/>
      </w:pPr>
      <w:r w:rsidRPr="00423E93">
        <w:t>private research companies</w:t>
      </w:r>
    </w:p>
    <w:p w14:paraId="6A2DDE6E" w14:textId="5111AB68" w:rsidR="004461CF" w:rsidRPr="00EC5A8E" w:rsidRDefault="004461CF" w:rsidP="004461CF">
      <w:pPr>
        <w:pStyle w:val="Bullet1"/>
        <w:rPr>
          <w:rFonts w:ascii="Calibri" w:hAnsi="Calibri" w:cs="Calibri"/>
        </w:rPr>
      </w:pPr>
      <w:r>
        <w:t>market research companies, whether procured by a government agency, a corporate, or an NGO.</w:t>
      </w:r>
    </w:p>
    <w:p w14:paraId="2DE99CA2" w14:textId="762AC33F" w:rsidR="00EC5A8E" w:rsidRDefault="00EC5A8E" w:rsidP="00EC5A8E">
      <w:pPr>
        <w:pStyle w:val="Bullet1"/>
        <w:numPr>
          <w:ilvl w:val="0"/>
          <w:numId w:val="0"/>
        </w:numPr>
        <w:ind w:left="964" w:hanging="567"/>
      </w:pPr>
    </w:p>
    <w:p w14:paraId="61914444" w14:textId="77777777" w:rsidR="00EC5A8E" w:rsidRPr="00423E93" w:rsidRDefault="00EC5A8E" w:rsidP="00EC5A8E">
      <w:pPr>
        <w:pStyle w:val="Bullet1"/>
        <w:numPr>
          <w:ilvl w:val="0"/>
          <w:numId w:val="0"/>
        </w:numPr>
        <w:ind w:left="964" w:hanging="567"/>
        <w:rPr>
          <w:rFonts w:ascii="Calibri" w:hAnsi="Calibri" w:cs="Calibri"/>
        </w:rPr>
      </w:pPr>
    </w:p>
    <w:p w14:paraId="7CBB0A2F" w14:textId="77777777" w:rsidR="004461CF" w:rsidRPr="00423E93" w:rsidRDefault="004461CF" w:rsidP="007400C5">
      <w:pPr>
        <w:pStyle w:val="ReportBody"/>
      </w:pPr>
      <w:r w:rsidRPr="00423E93">
        <w:lastRenderedPageBreak/>
        <w:t>Types of research include:</w:t>
      </w:r>
    </w:p>
    <w:p w14:paraId="2E82A051" w14:textId="77777777" w:rsidR="004461CF" w:rsidRDefault="004461CF" w:rsidP="00EC5A8E">
      <w:pPr>
        <w:pStyle w:val="Bullet1"/>
      </w:pPr>
      <w:r w:rsidRPr="007D6E08">
        <w:t>peer-reviewed research</w:t>
      </w:r>
      <w:r>
        <w:t xml:space="preserve"> published in journals and books </w:t>
      </w:r>
    </w:p>
    <w:p w14:paraId="644D04FC" w14:textId="77777777" w:rsidR="004461CF" w:rsidRDefault="004461CF" w:rsidP="00EC5A8E">
      <w:pPr>
        <w:pStyle w:val="Bullet1"/>
      </w:pPr>
      <w:r>
        <w:t>government agencies’ research tied to operational demands</w:t>
      </w:r>
    </w:p>
    <w:p w14:paraId="79C53546" w14:textId="77777777" w:rsidR="004461CF" w:rsidRDefault="004461CF" w:rsidP="00EC5A8E">
      <w:pPr>
        <w:pStyle w:val="Bullet1"/>
      </w:pPr>
      <w:r>
        <w:t>quantitative research</w:t>
      </w:r>
    </w:p>
    <w:p w14:paraId="1D99B6B1" w14:textId="77777777" w:rsidR="004461CF" w:rsidRDefault="004461CF" w:rsidP="00EC5A8E">
      <w:pPr>
        <w:pStyle w:val="Bullet1"/>
      </w:pPr>
      <w:r>
        <w:t>qualitative research</w:t>
      </w:r>
    </w:p>
    <w:p w14:paraId="2D026C4F" w14:textId="77777777" w:rsidR="004461CF" w:rsidRDefault="004461CF" w:rsidP="00EC5A8E">
      <w:pPr>
        <w:pStyle w:val="Bullet1"/>
      </w:pPr>
      <w:r>
        <w:t>longitudinal research</w:t>
      </w:r>
    </w:p>
    <w:p w14:paraId="5101DB87" w14:textId="77777777" w:rsidR="004461CF" w:rsidRDefault="004461CF" w:rsidP="00EC5A8E">
      <w:pPr>
        <w:pStyle w:val="Bullet1"/>
      </w:pPr>
      <w:r>
        <w:t>monitoring research</w:t>
      </w:r>
    </w:p>
    <w:p w14:paraId="4F4FB929" w14:textId="7B4612A5" w:rsidR="004461CF" w:rsidRDefault="004461CF" w:rsidP="00EC5A8E">
      <w:pPr>
        <w:pStyle w:val="Bullet1"/>
      </w:pPr>
      <w:r>
        <w:t>evaluation.</w:t>
      </w:r>
    </w:p>
    <w:p w14:paraId="415152AB" w14:textId="5F4B0C29" w:rsidR="005C0EED" w:rsidRDefault="005C0EED" w:rsidP="005C0EED">
      <w:pPr>
        <w:pStyle w:val="Heading3"/>
      </w:pPr>
      <w:r>
        <w:t>How to raise awareness of the importance of disability research?</w:t>
      </w:r>
    </w:p>
    <w:p w14:paraId="2EF800DE" w14:textId="2C692EFD" w:rsidR="005C0EED" w:rsidRDefault="005C0EED" w:rsidP="005C0EED">
      <w:pPr>
        <w:pStyle w:val="ReportBody"/>
      </w:pPr>
      <w:r>
        <w:t>It is important to continually affirm the importance of disability research and to provide guidance on how to raise awareness (and ensure the inclusion) of disability research</w:t>
      </w:r>
      <w:r w:rsidR="00B71423">
        <w:t>, both independently (ie, as a subject of discrete research) and as part of broader projects (ie, as part of the range of subjects that any project should consider).</w:t>
      </w:r>
    </w:p>
    <w:p w14:paraId="645A92B8" w14:textId="77777777" w:rsidR="00162046" w:rsidRPr="005C0EED" w:rsidRDefault="00162046" w:rsidP="005C0EED">
      <w:pPr>
        <w:pStyle w:val="Heading3"/>
      </w:pPr>
      <w:r>
        <w:t>How to gain funding to undertake more disability research?</w:t>
      </w:r>
    </w:p>
    <w:p w14:paraId="02B9C83A" w14:textId="745AE8F5" w:rsidR="00162046" w:rsidRDefault="00162046" w:rsidP="00162046">
      <w:pPr>
        <w:pStyle w:val="ReportBody"/>
      </w:pPr>
      <w:r>
        <w:t>A key objective in the Disability Data and Evidence Working Group’s (DDEWG) Terms of Reference is: “Making recommendations on how the capacity to collect and analyse relevant data and evidence on disabled people can be strengthened, given resource constraints.”</w:t>
      </w:r>
    </w:p>
    <w:p w14:paraId="19297128" w14:textId="50E3F91A" w:rsidR="00AF337F" w:rsidRDefault="00AF337F" w:rsidP="00AF337F">
      <w:pPr>
        <w:pStyle w:val="ReportBody"/>
      </w:pPr>
      <w:r>
        <w:t>Consistent with DDEWG’s objective and given the paucity of disability research, DDEWG is positioned to take a more proactive role in advocating for targeted funding for disability research by initiating dialogue with major research funders such as the Health Research Council of New Zealand and</w:t>
      </w:r>
      <w:r w:rsidR="009B15F4">
        <w:t xml:space="preserve"> the</w:t>
      </w:r>
      <w:r>
        <w:t xml:space="preserve"> Royal Society of New Zealand. </w:t>
      </w:r>
    </w:p>
    <w:p w14:paraId="36204EF0" w14:textId="538D5F0D" w:rsidR="00C73CA3" w:rsidRDefault="00C73CA3" w:rsidP="00C73CA3">
      <w:pPr>
        <w:pStyle w:val="Heading3"/>
      </w:pPr>
      <w:r w:rsidRPr="00C73CA3">
        <w:t>How to ensure demographics include disability in government surveys?</w:t>
      </w:r>
    </w:p>
    <w:p w14:paraId="0370EB1A" w14:textId="5F2A4CE4" w:rsidR="000C2E5E" w:rsidRPr="00750054" w:rsidRDefault="00C73CA3" w:rsidP="000C2E5E">
      <w:pPr>
        <w:pStyle w:val="ReportBody"/>
      </w:pPr>
      <w:r w:rsidRPr="00750054">
        <w:t>Consiste</w:t>
      </w:r>
      <w:r>
        <w:t xml:space="preserve">nt with the </w:t>
      </w:r>
      <w:r w:rsidRPr="00C73CA3">
        <w:t>Disability Action Plan 2019-2023</w:t>
      </w:r>
      <w:r>
        <w:t>, there is an expectation that, at a minimum, all government agencies will promote the use of the Washington Group sets of questions on disability in government surveys</w:t>
      </w:r>
      <w:r w:rsidR="00750054">
        <w:t xml:space="preserve">, and </w:t>
      </w:r>
      <w:r w:rsidR="000C2E5E">
        <w:t xml:space="preserve">ensure </w:t>
      </w:r>
      <w:r w:rsidR="000C2E5E" w:rsidRPr="00750054">
        <w:t>that when demographic data is collected on who is accessing services there is the opportunity for people to self-identify that they are disabled.</w:t>
      </w:r>
    </w:p>
    <w:p w14:paraId="3263D622" w14:textId="77777777" w:rsidR="007400C5" w:rsidRPr="007400C5" w:rsidRDefault="007400C5" w:rsidP="007400C5">
      <w:pPr>
        <w:pStyle w:val="Heading3"/>
      </w:pPr>
      <w:r w:rsidRPr="007400C5">
        <w:t>How to ensure community-based dissemination of disability research?</w:t>
      </w:r>
    </w:p>
    <w:p w14:paraId="56EA9DE7" w14:textId="26D88548" w:rsidR="009F50D5" w:rsidRDefault="009F50D5" w:rsidP="009F50D5">
      <w:pPr>
        <w:pStyle w:val="ReportBody"/>
      </w:pPr>
      <w:r>
        <w:t>Bearing in mind that disabled people usually do not set the research agenda, there is a need to both disseminate and make disability research accessible to the disability community. Options to consider include:</w:t>
      </w:r>
    </w:p>
    <w:p w14:paraId="090499A2" w14:textId="77777777" w:rsidR="009F50D5" w:rsidRPr="002B5479" w:rsidRDefault="009F50D5" w:rsidP="009F50D5">
      <w:pPr>
        <w:pStyle w:val="Bullet1"/>
      </w:pPr>
      <w:r>
        <w:t>Ensuring that disabled people are central to setting the disability research agenda.</w:t>
      </w:r>
    </w:p>
    <w:p w14:paraId="1086915B" w14:textId="77777777" w:rsidR="009F50D5" w:rsidRDefault="009F50D5" w:rsidP="009F50D5">
      <w:pPr>
        <w:pStyle w:val="Bullet1"/>
      </w:pPr>
      <w:r>
        <w:t>Encouraging Stats NZ to release more disability data sets from various surveys (eg, General Social Survey, Household Economic Survey).</w:t>
      </w:r>
    </w:p>
    <w:p w14:paraId="1582F7B3" w14:textId="77777777" w:rsidR="009F50D5" w:rsidRDefault="009F50D5" w:rsidP="009F50D5">
      <w:pPr>
        <w:pStyle w:val="Bullet1"/>
      </w:pPr>
      <w:r>
        <w:t>Utilising the Office for Disability Issues as a mechanism for providing regular updates on its website on:</w:t>
      </w:r>
    </w:p>
    <w:p w14:paraId="5C6544E0" w14:textId="3AF38A43" w:rsidR="009F50D5" w:rsidRDefault="009F50D5" w:rsidP="009F50D5">
      <w:pPr>
        <w:pStyle w:val="Bullet2"/>
      </w:pPr>
      <w:r>
        <w:t xml:space="preserve">recently released disability research carried out by agencies (eg, Oranga Tamariki, </w:t>
      </w:r>
      <w:r w:rsidR="009B15F4">
        <w:t>Ministry of Social Development</w:t>
      </w:r>
      <w:r>
        <w:t>)</w:t>
      </w:r>
    </w:p>
    <w:p w14:paraId="34101DB7" w14:textId="77777777" w:rsidR="009F50D5" w:rsidRDefault="009F50D5" w:rsidP="009F50D5">
      <w:pPr>
        <w:pStyle w:val="Bullet2"/>
      </w:pPr>
      <w:r>
        <w:t>recently released disability research available via open-access.</w:t>
      </w:r>
    </w:p>
    <w:p w14:paraId="6950D53D" w14:textId="77777777" w:rsidR="009F50D5" w:rsidRPr="009B15F4" w:rsidRDefault="009F50D5" w:rsidP="007720CF">
      <w:pPr>
        <w:pStyle w:val="Bullet1"/>
        <w:rPr>
          <w:i/>
        </w:rPr>
      </w:pPr>
      <w:r>
        <w:t xml:space="preserve">Exploring the utility of reviving the </w:t>
      </w:r>
      <w:r w:rsidRPr="009B15F4">
        <w:rPr>
          <w:i/>
        </w:rPr>
        <w:t>New Zealand Journal of Disability Studies.</w:t>
      </w:r>
    </w:p>
    <w:p w14:paraId="5D11643E" w14:textId="77777777" w:rsidR="009F50D5" w:rsidRDefault="009F50D5" w:rsidP="007720CF">
      <w:pPr>
        <w:pStyle w:val="Bullet1"/>
      </w:pPr>
      <w:r>
        <w:t xml:space="preserve">Exploring how to achieve greater democratisation of disability research via the work programme of DDEWG’s Engagement and Capability Building Workstream. </w:t>
      </w:r>
    </w:p>
    <w:p w14:paraId="7F3F8B9E" w14:textId="4E5B9C6C" w:rsidR="009F50D5" w:rsidRDefault="003803C9" w:rsidP="003803C9">
      <w:pPr>
        <w:pStyle w:val="Heading3"/>
      </w:pPr>
      <w:r>
        <w:lastRenderedPageBreak/>
        <w:t>Next steps</w:t>
      </w:r>
    </w:p>
    <w:p w14:paraId="1DAEDB52" w14:textId="61A73F92" w:rsidR="00F23587" w:rsidRDefault="00415901" w:rsidP="00C73CA3">
      <w:pPr>
        <w:pStyle w:val="ReportBody"/>
      </w:pPr>
      <w:r>
        <w:t>The meeting of DDEWG (17 September 2020) agree</w:t>
      </w:r>
      <w:r w:rsidR="003A6466">
        <w:t>s</w:t>
      </w:r>
      <w:r>
        <w:t xml:space="preserve"> to</w:t>
      </w:r>
      <w:r w:rsidR="00F23587">
        <w:t>:</w:t>
      </w:r>
    </w:p>
    <w:p w14:paraId="171E0F40" w14:textId="082DC048" w:rsidR="00F23587" w:rsidRDefault="00F23587" w:rsidP="00F23587">
      <w:pPr>
        <w:pStyle w:val="Bullet1"/>
      </w:pPr>
      <w:r>
        <w:t>Chairs of DDEWG (ie, Office for Disability Issues and Stats NZ) writing to major research funders such as the Health Research Council of New Zealand and the Royal Society of New Zealand to initiate dialogue about various research issues, including:</w:t>
      </w:r>
    </w:p>
    <w:p w14:paraId="0B7BAE24" w14:textId="77777777" w:rsidR="00EE4B1D" w:rsidRDefault="00EE4B1D" w:rsidP="00F23587">
      <w:pPr>
        <w:pStyle w:val="Bullet2"/>
      </w:pPr>
      <w:r>
        <w:t>n</w:t>
      </w:r>
      <w:r w:rsidR="00F23587">
        <w:t>eed for</w:t>
      </w:r>
      <w:r>
        <w:t xml:space="preserve"> disability research in New Zealand</w:t>
      </w:r>
    </w:p>
    <w:p w14:paraId="4FF26667" w14:textId="74D4A7A2" w:rsidR="00F23587" w:rsidRDefault="00EE4B1D" w:rsidP="00F23587">
      <w:pPr>
        <w:pStyle w:val="Bullet2"/>
      </w:pPr>
      <w:r>
        <w:t>what constitutes</w:t>
      </w:r>
      <w:r w:rsidR="00F23587">
        <w:t xml:space="preserve"> disability research</w:t>
      </w:r>
      <w:r>
        <w:t>?</w:t>
      </w:r>
      <w:r w:rsidR="00F23587">
        <w:t xml:space="preserve"> </w:t>
      </w:r>
    </w:p>
    <w:p w14:paraId="1D2FE5C5" w14:textId="2178F579" w:rsidR="00750054" w:rsidRDefault="00750054" w:rsidP="00F23587">
      <w:pPr>
        <w:pStyle w:val="Bullet2"/>
      </w:pPr>
      <w:r>
        <w:t>need to engage disabled people in setting the research agenda</w:t>
      </w:r>
    </w:p>
    <w:p w14:paraId="71844B83" w14:textId="69064403" w:rsidR="00C73CA3" w:rsidRDefault="00EE4B1D" w:rsidP="00F23587">
      <w:pPr>
        <w:pStyle w:val="Bullet2"/>
      </w:pPr>
      <w:r>
        <w:t>is there any ringfenced</w:t>
      </w:r>
      <w:r w:rsidR="003A6466">
        <w:t xml:space="preserve"> funding</w:t>
      </w:r>
      <w:r>
        <w:t xml:space="preserve"> for disability research?</w:t>
      </w:r>
    </w:p>
    <w:p w14:paraId="685A3B85" w14:textId="6F25BF34" w:rsidR="00EE4B1D" w:rsidRDefault="00EE4B1D" w:rsidP="00F23587">
      <w:pPr>
        <w:pStyle w:val="Bullet2"/>
      </w:pPr>
      <w:r>
        <w:t xml:space="preserve">is there representation of researchers who understand the nature of disability research on decision-making </w:t>
      </w:r>
      <w:r w:rsidR="007A6CB3">
        <w:t>bodies</w:t>
      </w:r>
      <w:r>
        <w:t xml:space="preserve">? </w:t>
      </w:r>
    </w:p>
    <w:p w14:paraId="3D87733D" w14:textId="0CF0A57F" w:rsidR="00FC5DBF" w:rsidRDefault="00FC5DBF" w:rsidP="007A6CB3">
      <w:pPr>
        <w:pStyle w:val="Bullet1"/>
      </w:pPr>
      <w:r>
        <w:t>What should be prioritised to ensure the community-based dissemination of disability research?</w:t>
      </w:r>
    </w:p>
    <w:p w14:paraId="16252FC8" w14:textId="06A2BF96" w:rsidR="007A6CB3" w:rsidRDefault="00FC5DBF" w:rsidP="007A6CB3">
      <w:pPr>
        <w:pStyle w:val="Bullet1"/>
      </w:pPr>
      <w:r>
        <w:t>Who is going to be involved in the community-based dissemination of disability research initiatives?</w:t>
      </w:r>
    </w:p>
    <w:p w14:paraId="27D6610A" w14:textId="77777777" w:rsidR="00047DD5" w:rsidRPr="00377F73" w:rsidRDefault="00047DD5" w:rsidP="00FC5DBF">
      <w:pPr>
        <w:pStyle w:val="ReportBody"/>
        <w:numPr>
          <w:ilvl w:val="0"/>
          <w:numId w:val="0"/>
        </w:numPr>
        <w:ind w:left="493"/>
      </w:pPr>
    </w:p>
    <w:p w14:paraId="138CEFFA" w14:textId="77777777" w:rsidR="00047DD5" w:rsidRPr="00047DD5" w:rsidRDefault="00047DD5" w:rsidP="00047DD5">
      <w:pPr>
        <w:pStyle w:val="ReportBody"/>
        <w:numPr>
          <w:ilvl w:val="0"/>
          <w:numId w:val="0"/>
        </w:numPr>
        <w:ind w:left="493"/>
        <w:rPr>
          <w:b/>
          <w:sz w:val="24"/>
          <w:szCs w:val="24"/>
        </w:rPr>
      </w:pPr>
    </w:p>
    <w:p w14:paraId="324353A3" w14:textId="77777777" w:rsidR="00047DD5" w:rsidRDefault="00047DD5" w:rsidP="00047DD5">
      <w:pPr>
        <w:pStyle w:val="Heading3"/>
      </w:pPr>
    </w:p>
    <w:p w14:paraId="0134F5BD" w14:textId="592D42A4" w:rsidR="007A65C1" w:rsidRPr="00AF337F" w:rsidRDefault="007A65C1" w:rsidP="00AF337F">
      <w:pPr>
        <w:pStyle w:val="ReportBody"/>
        <w:numPr>
          <w:ilvl w:val="0"/>
          <w:numId w:val="0"/>
        </w:numPr>
        <w:ind w:left="493" w:hanging="493"/>
      </w:pPr>
    </w:p>
    <w:sectPr w:rsidR="007A65C1" w:rsidRPr="00AF337F" w:rsidSect="006A72A2">
      <w:headerReference w:type="even" r:id="rId7"/>
      <w:headerReference w:type="default" r:id="rId8"/>
      <w:footerReference w:type="even" r:id="rId9"/>
      <w:footerReference w:type="default" r:id="rId10"/>
      <w:headerReference w:type="first" r:id="rId11"/>
      <w:footerReference w:type="first" r:id="rId12"/>
      <w:pgSz w:w="11906" w:h="16838" w:code="9"/>
      <w:pgMar w:top="1134" w:right="1286" w:bottom="284" w:left="1440"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D9CC" w14:textId="77777777" w:rsidR="00F61380" w:rsidRDefault="00F61380">
      <w:r>
        <w:separator/>
      </w:r>
    </w:p>
    <w:p w14:paraId="100257BB" w14:textId="77777777" w:rsidR="00F61380" w:rsidRDefault="00F61380"/>
  </w:endnote>
  <w:endnote w:type="continuationSeparator" w:id="0">
    <w:p w14:paraId="397A914D" w14:textId="77777777" w:rsidR="00F61380" w:rsidRDefault="00F61380">
      <w:r>
        <w:continuationSeparator/>
      </w:r>
    </w:p>
    <w:p w14:paraId="2E24FFE1" w14:textId="77777777" w:rsidR="00F61380" w:rsidRDefault="00F61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E25C" w14:textId="77777777" w:rsidR="00CF6C01" w:rsidRDefault="00CF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F4DA" w14:textId="4B5C0C68" w:rsidR="00B61A5F" w:rsidRPr="00D77A96" w:rsidRDefault="00B61A5F" w:rsidP="0054400F">
    <w:pPr>
      <w:pStyle w:val="TemplateFooter"/>
    </w:pPr>
    <w:r>
      <w:tab/>
    </w:r>
    <w:r>
      <w:tab/>
    </w:r>
    <w:r>
      <w:fldChar w:fldCharType="begin"/>
    </w:r>
    <w:r>
      <w:instrText xml:space="preserve"> PAGE </w:instrText>
    </w:r>
    <w:r>
      <w:fldChar w:fldCharType="separate"/>
    </w:r>
    <w:r w:rsidR="00B031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1C7E" w14:textId="471713B2" w:rsidR="00B61A5F" w:rsidRPr="0054400F" w:rsidRDefault="00B61A5F" w:rsidP="006A72A2">
    <w:pPr>
      <w:pStyle w:val="TemplateFooter"/>
      <w:tabs>
        <w:tab w:val="clear" w:pos="8640"/>
        <w:tab w:val="right" w:pos="11520"/>
      </w:tabs>
      <w:ind w:left="-180" w:right="4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D834" w14:textId="77777777" w:rsidR="00F61380" w:rsidRDefault="00F61380">
      <w:r>
        <w:separator/>
      </w:r>
    </w:p>
    <w:p w14:paraId="2D4509C6" w14:textId="77777777" w:rsidR="00F61380" w:rsidRDefault="00F61380"/>
  </w:footnote>
  <w:footnote w:type="continuationSeparator" w:id="0">
    <w:p w14:paraId="023C845D" w14:textId="77777777" w:rsidR="00F61380" w:rsidRDefault="00F61380">
      <w:r>
        <w:continuationSeparator/>
      </w:r>
    </w:p>
    <w:p w14:paraId="66AE9FF3" w14:textId="77777777" w:rsidR="00F61380" w:rsidRDefault="00F61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0C44" w14:textId="77777777" w:rsidR="00CF6C01" w:rsidRDefault="00CF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D555" w14:textId="38C95158" w:rsidR="00CF6C01" w:rsidRDefault="00E94D2C">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DBC" w14:textId="776AF542" w:rsidR="00CF6C01" w:rsidRPr="00E94D2C" w:rsidRDefault="001F4FDA">
    <w:pPr>
      <w:pStyle w:val="Header"/>
      <w:rPr>
        <w:b/>
        <w:sz w:val="28"/>
        <w:szCs w:val="28"/>
        <w:lang w:val="en-NZ"/>
      </w:rPr>
    </w:pPr>
    <w:r w:rsidRPr="001F4FDA">
      <w:rPr>
        <w:b/>
        <w:sz w:val="28"/>
        <w:szCs w:val="28"/>
        <w:lang w:val="en-NZ"/>
      </w:rPr>
      <w:ptab w:relativeTo="margin" w:alignment="center" w:leader="none"/>
    </w:r>
    <w:r w:rsidRPr="001F4FDA">
      <w:rPr>
        <w:b/>
        <w:sz w:val="28"/>
        <w:szCs w:val="28"/>
        <w:lang w:val="en-NZ"/>
      </w:rPr>
      <w:ptab w:relativeTo="margin" w:alignment="right" w:leader="none"/>
    </w:r>
    <w:r>
      <w:rPr>
        <w:b/>
        <w:sz w:val="28"/>
        <w:szCs w:val="28"/>
        <w:lang w:val="en-NZ"/>
      </w:rPr>
      <w:t xml:space="preserve">Paper </w:t>
    </w:r>
    <w:r w:rsidR="004B23FF">
      <w:rPr>
        <w:b/>
        <w:sz w:val="28"/>
        <w:szCs w:val="28"/>
        <w:lang w:val="en-NZ"/>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946F78A"/>
    <w:lvl w:ilvl="0">
      <w:start w:val="1"/>
      <w:numFmt w:val="bullet"/>
      <w:lvlText w:val="–"/>
      <w:lvlJc w:val="left"/>
      <w:pPr>
        <w:tabs>
          <w:tab w:val="num" w:pos="1366"/>
        </w:tabs>
        <w:ind w:left="1366" w:hanging="362"/>
      </w:pPr>
      <w:rPr>
        <w:rFonts w:ascii="Arial" w:hAnsi="Arial" w:hint="default"/>
      </w:rPr>
    </w:lvl>
  </w:abstractNum>
  <w:abstractNum w:abstractNumId="7" w15:restartNumberingAfterBreak="0">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8" w15:restartNumberingAfterBreak="0">
    <w:nsid w:val="00C2453E"/>
    <w:multiLevelType w:val="multilevel"/>
    <w:tmpl w:val="7046B7EE"/>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70F87"/>
    <w:multiLevelType w:val="hybridMultilevel"/>
    <w:tmpl w:val="A7B2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40C7C"/>
    <w:multiLevelType w:val="hybridMultilevel"/>
    <w:tmpl w:val="4682732C"/>
    <w:lvl w:ilvl="0" w:tplc="14090001">
      <w:start w:val="1"/>
      <w:numFmt w:val="bullet"/>
      <w:lvlText w:val=""/>
      <w:lvlJc w:val="left"/>
      <w:pPr>
        <w:ind w:left="795" w:hanging="360"/>
      </w:pPr>
      <w:rPr>
        <w:rFonts w:ascii="Symbol" w:hAnsi="Symbol" w:hint="default"/>
      </w:rPr>
    </w:lvl>
    <w:lvl w:ilvl="1" w:tplc="14090003">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2"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D286BD2"/>
    <w:multiLevelType w:val="hybridMultilevel"/>
    <w:tmpl w:val="51EC3F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2FB5708"/>
    <w:multiLevelType w:val="multilevel"/>
    <w:tmpl w:val="7F428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463AA0"/>
    <w:multiLevelType w:val="hybridMultilevel"/>
    <w:tmpl w:val="A27AB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46480C"/>
    <w:multiLevelType w:val="multilevel"/>
    <w:tmpl w:val="435EE914"/>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612702"/>
    <w:multiLevelType w:val="multilevel"/>
    <w:tmpl w:val="7CAC5F58"/>
    <w:lvl w:ilvl="0">
      <w:start w:val="1"/>
      <w:numFmt w:val="decimal"/>
      <w:lvlText w:val="%1"/>
      <w:lvlJc w:val="left"/>
      <w:pPr>
        <w:tabs>
          <w:tab w:val="num" w:pos="397"/>
        </w:tabs>
        <w:ind w:left="397" w:hanging="397"/>
      </w:pPr>
      <w:rPr>
        <w:rFonts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5ADA139A"/>
    <w:multiLevelType w:val="hybridMultilevel"/>
    <w:tmpl w:val="28A6F140"/>
    <w:lvl w:ilvl="0" w:tplc="B2E4600E">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43563A"/>
    <w:multiLevelType w:val="hybridMultilevel"/>
    <w:tmpl w:val="79924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0"/>
  </w:num>
  <w:num w:numId="3">
    <w:abstractNumId w:val="2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9"/>
  </w:num>
  <w:num w:numId="14">
    <w:abstractNumId w:val="8"/>
  </w:num>
  <w:num w:numId="15">
    <w:abstractNumId w:val="8"/>
  </w:num>
  <w:num w:numId="16">
    <w:abstractNumId w:val="18"/>
  </w:num>
  <w:num w:numId="17">
    <w:abstractNumId w:val="6"/>
  </w:num>
  <w:num w:numId="18">
    <w:abstractNumId w:val="19"/>
  </w:num>
  <w:num w:numId="19">
    <w:abstractNumId w:val="9"/>
  </w:num>
  <w:num w:numId="20">
    <w:abstractNumId w:val="12"/>
    <w:lvlOverride w:ilvl="0">
      <w:lvl w:ilvl="0">
        <w:start w:val="1"/>
        <w:numFmt w:val="decimal"/>
        <w:pStyle w:val="ReportBody"/>
        <w:lvlText w:val="%1"/>
        <w:lvlJc w:val="left"/>
        <w:pPr>
          <w:tabs>
            <w:tab w:val="num" w:pos="493"/>
          </w:tabs>
          <w:ind w:left="493" w:hanging="493"/>
        </w:pPr>
        <w:rPr>
          <w:rFonts w:hint="default"/>
        </w:rPr>
      </w:lvl>
    </w:lvlOverride>
  </w:num>
  <w:num w:numId="21">
    <w:abstractNumId w:val="8"/>
  </w:num>
  <w:num w:numId="22">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3">
    <w:abstractNumId w:val="6"/>
  </w:num>
  <w:num w:numId="24">
    <w:abstractNumId w:val="17"/>
  </w:num>
  <w:num w:numId="25">
    <w:abstractNumId w:val="15"/>
  </w:num>
  <w:num w:numId="26">
    <w:abstractNumId w:val="16"/>
  </w:num>
  <w:num w:numId="27">
    <w:abstractNumId w:val="14"/>
  </w:num>
  <w:num w:numId="28">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9">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0">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1">
    <w:abstractNumId w:val="21"/>
  </w:num>
  <w:num w:numId="32">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3">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4">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5">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6">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7">
    <w:abstractNumId w:val="11"/>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F0"/>
    <w:rsid w:val="000000A4"/>
    <w:rsid w:val="0000231C"/>
    <w:rsid w:val="00020C78"/>
    <w:rsid w:val="00022D2F"/>
    <w:rsid w:val="000261E9"/>
    <w:rsid w:val="00034268"/>
    <w:rsid w:val="00034CC5"/>
    <w:rsid w:val="00036302"/>
    <w:rsid w:val="00041313"/>
    <w:rsid w:val="00041A1C"/>
    <w:rsid w:val="00047DD5"/>
    <w:rsid w:val="00053967"/>
    <w:rsid w:val="00061A25"/>
    <w:rsid w:val="00067E41"/>
    <w:rsid w:val="000717B2"/>
    <w:rsid w:val="00073816"/>
    <w:rsid w:val="00074630"/>
    <w:rsid w:val="000748BF"/>
    <w:rsid w:val="00082225"/>
    <w:rsid w:val="00086261"/>
    <w:rsid w:val="00090FD3"/>
    <w:rsid w:val="00092299"/>
    <w:rsid w:val="000924ED"/>
    <w:rsid w:val="000959D4"/>
    <w:rsid w:val="00095D60"/>
    <w:rsid w:val="00095F47"/>
    <w:rsid w:val="000A335B"/>
    <w:rsid w:val="000A3C4F"/>
    <w:rsid w:val="000A4894"/>
    <w:rsid w:val="000B1798"/>
    <w:rsid w:val="000B3E11"/>
    <w:rsid w:val="000B64DF"/>
    <w:rsid w:val="000B6F59"/>
    <w:rsid w:val="000C20B6"/>
    <w:rsid w:val="000C2246"/>
    <w:rsid w:val="000C2E5E"/>
    <w:rsid w:val="000C621D"/>
    <w:rsid w:val="000D4D4F"/>
    <w:rsid w:val="000F51DD"/>
    <w:rsid w:val="000F7498"/>
    <w:rsid w:val="000F7FAC"/>
    <w:rsid w:val="001011FF"/>
    <w:rsid w:val="00103C2C"/>
    <w:rsid w:val="00112AED"/>
    <w:rsid w:val="0012418A"/>
    <w:rsid w:val="00126067"/>
    <w:rsid w:val="00131789"/>
    <w:rsid w:val="00133AC6"/>
    <w:rsid w:val="00137C12"/>
    <w:rsid w:val="00142A82"/>
    <w:rsid w:val="001477FE"/>
    <w:rsid w:val="00160E59"/>
    <w:rsid w:val="00162046"/>
    <w:rsid w:val="0016556E"/>
    <w:rsid w:val="001658A1"/>
    <w:rsid w:val="00165DB8"/>
    <w:rsid w:val="00166D0F"/>
    <w:rsid w:val="00176E12"/>
    <w:rsid w:val="001811C4"/>
    <w:rsid w:val="001854DB"/>
    <w:rsid w:val="00191F02"/>
    <w:rsid w:val="001930D8"/>
    <w:rsid w:val="0019341C"/>
    <w:rsid w:val="00193ACE"/>
    <w:rsid w:val="001B6DE3"/>
    <w:rsid w:val="001C1B0D"/>
    <w:rsid w:val="001C3A88"/>
    <w:rsid w:val="001C7B0E"/>
    <w:rsid w:val="001D36F0"/>
    <w:rsid w:val="001E400C"/>
    <w:rsid w:val="001E41F5"/>
    <w:rsid w:val="001E59B0"/>
    <w:rsid w:val="001F4FDA"/>
    <w:rsid w:val="001F5840"/>
    <w:rsid w:val="002058A9"/>
    <w:rsid w:val="00213F96"/>
    <w:rsid w:val="00215559"/>
    <w:rsid w:val="00222791"/>
    <w:rsid w:val="00225F8B"/>
    <w:rsid w:val="002267D1"/>
    <w:rsid w:val="0023166C"/>
    <w:rsid w:val="00235609"/>
    <w:rsid w:val="002413C4"/>
    <w:rsid w:val="002506CC"/>
    <w:rsid w:val="00253B3D"/>
    <w:rsid w:val="00257ADD"/>
    <w:rsid w:val="00257C30"/>
    <w:rsid w:val="002613FE"/>
    <w:rsid w:val="00265542"/>
    <w:rsid w:val="00266F34"/>
    <w:rsid w:val="00277B16"/>
    <w:rsid w:val="002839E1"/>
    <w:rsid w:val="0029085F"/>
    <w:rsid w:val="002934FF"/>
    <w:rsid w:val="00295B76"/>
    <w:rsid w:val="002A6471"/>
    <w:rsid w:val="002A7CC0"/>
    <w:rsid w:val="002B56C8"/>
    <w:rsid w:val="002C31EA"/>
    <w:rsid w:val="002C5D4B"/>
    <w:rsid w:val="002C5D61"/>
    <w:rsid w:val="002C6502"/>
    <w:rsid w:val="002D393E"/>
    <w:rsid w:val="002D3B51"/>
    <w:rsid w:val="002D4990"/>
    <w:rsid w:val="002D6C4D"/>
    <w:rsid w:val="002E1242"/>
    <w:rsid w:val="002E4691"/>
    <w:rsid w:val="002E6984"/>
    <w:rsid w:val="002F30F1"/>
    <w:rsid w:val="003051FF"/>
    <w:rsid w:val="003073E7"/>
    <w:rsid w:val="0031680B"/>
    <w:rsid w:val="003210BF"/>
    <w:rsid w:val="00321653"/>
    <w:rsid w:val="00334321"/>
    <w:rsid w:val="00335269"/>
    <w:rsid w:val="003364A7"/>
    <w:rsid w:val="003434F0"/>
    <w:rsid w:val="00350DF9"/>
    <w:rsid w:val="00354DEB"/>
    <w:rsid w:val="0035517F"/>
    <w:rsid w:val="0035620F"/>
    <w:rsid w:val="00367199"/>
    <w:rsid w:val="0037187B"/>
    <w:rsid w:val="00372E6B"/>
    <w:rsid w:val="00375D02"/>
    <w:rsid w:val="003803C9"/>
    <w:rsid w:val="00382073"/>
    <w:rsid w:val="00382802"/>
    <w:rsid w:val="00382D0B"/>
    <w:rsid w:val="00383B97"/>
    <w:rsid w:val="003910B4"/>
    <w:rsid w:val="00392CF2"/>
    <w:rsid w:val="0039559C"/>
    <w:rsid w:val="003A6466"/>
    <w:rsid w:val="003B78C6"/>
    <w:rsid w:val="003C2C8D"/>
    <w:rsid w:val="003C3275"/>
    <w:rsid w:val="003C3352"/>
    <w:rsid w:val="003C61FB"/>
    <w:rsid w:val="003D1AA7"/>
    <w:rsid w:val="003D4415"/>
    <w:rsid w:val="003E7443"/>
    <w:rsid w:val="003F202D"/>
    <w:rsid w:val="003F2304"/>
    <w:rsid w:val="003F5AD8"/>
    <w:rsid w:val="00401CCE"/>
    <w:rsid w:val="00403D67"/>
    <w:rsid w:val="00404F36"/>
    <w:rsid w:val="0041417F"/>
    <w:rsid w:val="00415901"/>
    <w:rsid w:val="004177D3"/>
    <w:rsid w:val="00422FB7"/>
    <w:rsid w:val="00424FD4"/>
    <w:rsid w:val="00427B51"/>
    <w:rsid w:val="00432120"/>
    <w:rsid w:val="004326D9"/>
    <w:rsid w:val="00432B48"/>
    <w:rsid w:val="00440C26"/>
    <w:rsid w:val="00443C80"/>
    <w:rsid w:val="00444D05"/>
    <w:rsid w:val="004461CF"/>
    <w:rsid w:val="004473D8"/>
    <w:rsid w:val="0044786F"/>
    <w:rsid w:val="00451106"/>
    <w:rsid w:val="004521E1"/>
    <w:rsid w:val="004549D2"/>
    <w:rsid w:val="004561BD"/>
    <w:rsid w:val="00456DE5"/>
    <w:rsid w:val="0046147B"/>
    <w:rsid w:val="00461926"/>
    <w:rsid w:val="004649FD"/>
    <w:rsid w:val="00464F79"/>
    <w:rsid w:val="00465510"/>
    <w:rsid w:val="00473962"/>
    <w:rsid w:val="00475E45"/>
    <w:rsid w:val="00480875"/>
    <w:rsid w:val="00485EBB"/>
    <w:rsid w:val="00492202"/>
    <w:rsid w:val="004A3177"/>
    <w:rsid w:val="004B23FF"/>
    <w:rsid w:val="004B3E9A"/>
    <w:rsid w:val="004B5996"/>
    <w:rsid w:val="004B6E13"/>
    <w:rsid w:val="004B7180"/>
    <w:rsid w:val="004C5D40"/>
    <w:rsid w:val="004F6225"/>
    <w:rsid w:val="00501BA1"/>
    <w:rsid w:val="005033DD"/>
    <w:rsid w:val="0051084C"/>
    <w:rsid w:val="005114BD"/>
    <w:rsid w:val="005122E9"/>
    <w:rsid w:val="00513C51"/>
    <w:rsid w:val="00513F21"/>
    <w:rsid w:val="005167AA"/>
    <w:rsid w:val="00517967"/>
    <w:rsid w:val="00525C5E"/>
    <w:rsid w:val="00526A67"/>
    <w:rsid w:val="00533BF6"/>
    <w:rsid w:val="005358DB"/>
    <w:rsid w:val="0054155A"/>
    <w:rsid w:val="00542500"/>
    <w:rsid w:val="0054400F"/>
    <w:rsid w:val="005441A9"/>
    <w:rsid w:val="00552734"/>
    <w:rsid w:val="00555589"/>
    <w:rsid w:val="00557D02"/>
    <w:rsid w:val="00581B19"/>
    <w:rsid w:val="005828C2"/>
    <w:rsid w:val="00583467"/>
    <w:rsid w:val="00586215"/>
    <w:rsid w:val="005873B0"/>
    <w:rsid w:val="005905E7"/>
    <w:rsid w:val="005A0024"/>
    <w:rsid w:val="005A07C7"/>
    <w:rsid w:val="005B1B40"/>
    <w:rsid w:val="005B31F0"/>
    <w:rsid w:val="005B4665"/>
    <w:rsid w:val="005C0EED"/>
    <w:rsid w:val="005C6D52"/>
    <w:rsid w:val="005D1E03"/>
    <w:rsid w:val="005D2868"/>
    <w:rsid w:val="005E58CD"/>
    <w:rsid w:val="005F27A3"/>
    <w:rsid w:val="005F640E"/>
    <w:rsid w:val="005F7E1F"/>
    <w:rsid w:val="006019F2"/>
    <w:rsid w:val="00603C6B"/>
    <w:rsid w:val="006045B3"/>
    <w:rsid w:val="00607E68"/>
    <w:rsid w:val="006125E6"/>
    <w:rsid w:val="00632D76"/>
    <w:rsid w:val="00636D96"/>
    <w:rsid w:val="00641C07"/>
    <w:rsid w:val="006469E7"/>
    <w:rsid w:val="00650F7D"/>
    <w:rsid w:val="0065324F"/>
    <w:rsid w:val="00667373"/>
    <w:rsid w:val="0067034B"/>
    <w:rsid w:val="006763F9"/>
    <w:rsid w:val="0067656B"/>
    <w:rsid w:val="00683510"/>
    <w:rsid w:val="00686D5A"/>
    <w:rsid w:val="006A0EEB"/>
    <w:rsid w:val="006A2DEE"/>
    <w:rsid w:val="006A48C5"/>
    <w:rsid w:val="006A4AE7"/>
    <w:rsid w:val="006A4F11"/>
    <w:rsid w:val="006A72A2"/>
    <w:rsid w:val="006B3DEB"/>
    <w:rsid w:val="006B638F"/>
    <w:rsid w:val="006B74FE"/>
    <w:rsid w:val="006C1A52"/>
    <w:rsid w:val="006C6794"/>
    <w:rsid w:val="006C79A3"/>
    <w:rsid w:val="006D35FB"/>
    <w:rsid w:val="006F0134"/>
    <w:rsid w:val="006F128B"/>
    <w:rsid w:val="007065B1"/>
    <w:rsid w:val="00714557"/>
    <w:rsid w:val="00714C31"/>
    <w:rsid w:val="00716CD1"/>
    <w:rsid w:val="00716E1F"/>
    <w:rsid w:val="00724071"/>
    <w:rsid w:val="007351B3"/>
    <w:rsid w:val="00735965"/>
    <w:rsid w:val="007400C5"/>
    <w:rsid w:val="00740FE7"/>
    <w:rsid w:val="00750054"/>
    <w:rsid w:val="00750C51"/>
    <w:rsid w:val="007515D0"/>
    <w:rsid w:val="00764877"/>
    <w:rsid w:val="00767AE4"/>
    <w:rsid w:val="0077174E"/>
    <w:rsid w:val="007720CF"/>
    <w:rsid w:val="00772F9A"/>
    <w:rsid w:val="007747DD"/>
    <w:rsid w:val="00777658"/>
    <w:rsid w:val="007776D4"/>
    <w:rsid w:val="00780BBF"/>
    <w:rsid w:val="00783EFA"/>
    <w:rsid w:val="00784BFF"/>
    <w:rsid w:val="00796D8F"/>
    <w:rsid w:val="007A3BEB"/>
    <w:rsid w:val="007A43E3"/>
    <w:rsid w:val="007A65C1"/>
    <w:rsid w:val="007A6CB3"/>
    <w:rsid w:val="007A7590"/>
    <w:rsid w:val="007B16F9"/>
    <w:rsid w:val="007B184F"/>
    <w:rsid w:val="007B21E7"/>
    <w:rsid w:val="007D7A4F"/>
    <w:rsid w:val="007E19F5"/>
    <w:rsid w:val="007E68DF"/>
    <w:rsid w:val="007E75E3"/>
    <w:rsid w:val="00801D88"/>
    <w:rsid w:val="00803A75"/>
    <w:rsid w:val="00805EAB"/>
    <w:rsid w:val="00806820"/>
    <w:rsid w:val="00816527"/>
    <w:rsid w:val="008237E4"/>
    <w:rsid w:val="0082781E"/>
    <w:rsid w:val="00830C4A"/>
    <w:rsid w:val="00831BA5"/>
    <w:rsid w:val="00834A91"/>
    <w:rsid w:val="00850851"/>
    <w:rsid w:val="008516AF"/>
    <w:rsid w:val="00852A39"/>
    <w:rsid w:val="0085382F"/>
    <w:rsid w:val="00855455"/>
    <w:rsid w:val="008603AF"/>
    <w:rsid w:val="0086670C"/>
    <w:rsid w:val="00875A03"/>
    <w:rsid w:val="00877232"/>
    <w:rsid w:val="008916CD"/>
    <w:rsid w:val="008A083F"/>
    <w:rsid w:val="008A4844"/>
    <w:rsid w:val="008A6237"/>
    <w:rsid w:val="008B2830"/>
    <w:rsid w:val="008B4F22"/>
    <w:rsid w:val="008B56AB"/>
    <w:rsid w:val="008B7B63"/>
    <w:rsid w:val="008C011A"/>
    <w:rsid w:val="008C1E80"/>
    <w:rsid w:val="008C3B45"/>
    <w:rsid w:val="008C614E"/>
    <w:rsid w:val="008C74C1"/>
    <w:rsid w:val="008C7A96"/>
    <w:rsid w:val="008D0554"/>
    <w:rsid w:val="008D0BD4"/>
    <w:rsid w:val="008E1EAD"/>
    <w:rsid w:val="008E57DF"/>
    <w:rsid w:val="008F2445"/>
    <w:rsid w:val="008F7B9D"/>
    <w:rsid w:val="009041BF"/>
    <w:rsid w:val="0091674C"/>
    <w:rsid w:val="00921969"/>
    <w:rsid w:val="00925660"/>
    <w:rsid w:val="00941D97"/>
    <w:rsid w:val="00946376"/>
    <w:rsid w:val="00950A77"/>
    <w:rsid w:val="00955604"/>
    <w:rsid w:val="009616B2"/>
    <w:rsid w:val="00961853"/>
    <w:rsid w:val="009627CF"/>
    <w:rsid w:val="00971182"/>
    <w:rsid w:val="00974547"/>
    <w:rsid w:val="00975185"/>
    <w:rsid w:val="00992B97"/>
    <w:rsid w:val="00996147"/>
    <w:rsid w:val="009972E8"/>
    <w:rsid w:val="00997939"/>
    <w:rsid w:val="009A18B0"/>
    <w:rsid w:val="009A2C75"/>
    <w:rsid w:val="009A47DC"/>
    <w:rsid w:val="009A7B93"/>
    <w:rsid w:val="009B15F4"/>
    <w:rsid w:val="009B3215"/>
    <w:rsid w:val="009B438D"/>
    <w:rsid w:val="009B48E0"/>
    <w:rsid w:val="009C0A9B"/>
    <w:rsid w:val="009C1241"/>
    <w:rsid w:val="009C4957"/>
    <w:rsid w:val="009C502A"/>
    <w:rsid w:val="009D2799"/>
    <w:rsid w:val="009D5BA7"/>
    <w:rsid w:val="009E316D"/>
    <w:rsid w:val="009E5D35"/>
    <w:rsid w:val="009F3D17"/>
    <w:rsid w:val="009F50D5"/>
    <w:rsid w:val="009F6BE0"/>
    <w:rsid w:val="00A015D6"/>
    <w:rsid w:val="00A02328"/>
    <w:rsid w:val="00A0724A"/>
    <w:rsid w:val="00A10C6A"/>
    <w:rsid w:val="00A11D7E"/>
    <w:rsid w:val="00A15EB3"/>
    <w:rsid w:val="00A1658F"/>
    <w:rsid w:val="00A17BB6"/>
    <w:rsid w:val="00A22173"/>
    <w:rsid w:val="00A25D06"/>
    <w:rsid w:val="00A277CE"/>
    <w:rsid w:val="00A314CA"/>
    <w:rsid w:val="00A422D6"/>
    <w:rsid w:val="00A45631"/>
    <w:rsid w:val="00A463F4"/>
    <w:rsid w:val="00A46438"/>
    <w:rsid w:val="00A53919"/>
    <w:rsid w:val="00A5459F"/>
    <w:rsid w:val="00A6061E"/>
    <w:rsid w:val="00A61CAA"/>
    <w:rsid w:val="00A62170"/>
    <w:rsid w:val="00A72D91"/>
    <w:rsid w:val="00A81B46"/>
    <w:rsid w:val="00A84009"/>
    <w:rsid w:val="00A95AAD"/>
    <w:rsid w:val="00A96AF8"/>
    <w:rsid w:val="00AA0502"/>
    <w:rsid w:val="00AA06F7"/>
    <w:rsid w:val="00AA2378"/>
    <w:rsid w:val="00AA658C"/>
    <w:rsid w:val="00AC20A2"/>
    <w:rsid w:val="00AE1D95"/>
    <w:rsid w:val="00AE32E7"/>
    <w:rsid w:val="00AE5DC9"/>
    <w:rsid w:val="00AE6E2F"/>
    <w:rsid w:val="00AF047D"/>
    <w:rsid w:val="00AF1544"/>
    <w:rsid w:val="00AF337F"/>
    <w:rsid w:val="00B00123"/>
    <w:rsid w:val="00B01755"/>
    <w:rsid w:val="00B026E4"/>
    <w:rsid w:val="00B0312E"/>
    <w:rsid w:val="00B03C8C"/>
    <w:rsid w:val="00B048B8"/>
    <w:rsid w:val="00B06EC2"/>
    <w:rsid w:val="00B15DB0"/>
    <w:rsid w:val="00B26959"/>
    <w:rsid w:val="00B30138"/>
    <w:rsid w:val="00B31CD0"/>
    <w:rsid w:val="00B34A89"/>
    <w:rsid w:val="00B34DD1"/>
    <w:rsid w:val="00B35169"/>
    <w:rsid w:val="00B364B0"/>
    <w:rsid w:val="00B42F06"/>
    <w:rsid w:val="00B45E36"/>
    <w:rsid w:val="00B476DB"/>
    <w:rsid w:val="00B546E0"/>
    <w:rsid w:val="00B57988"/>
    <w:rsid w:val="00B60100"/>
    <w:rsid w:val="00B61A5F"/>
    <w:rsid w:val="00B622B8"/>
    <w:rsid w:val="00B6258D"/>
    <w:rsid w:val="00B6356F"/>
    <w:rsid w:val="00B67897"/>
    <w:rsid w:val="00B703FD"/>
    <w:rsid w:val="00B70987"/>
    <w:rsid w:val="00B71423"/>
    <w:rsid w:val="00B71AF6"/>
    <w:rsid w:val="00B75CD4"/>
    <w:rsid w:val="00B7614A"/>
    <w:rsid w:val="00B85AF1"/>
    <w:rsid w:val="00B90DC6"/>
    <w:rsid w:val="00B926D3"/>
    <w:rsid w:val="00B9334E"/>
    <w:rsid w:val="00B9373E"/>
    <w:rsid w:val="00B93EC1"/>
    <w:rsid w:val="00B93F50"/>
    <w:rsid w:val="00B9560A"/>
    <w:rsid w:val="00BA12AB"/>
    <w:rsid w:val="00BB4019"/>
    <w:rsid w:val="00BC62AA"/>
    <w:rsid w:val="00BC7A47"/>
    <w:rsid w:val="00BD1BCF"/>
    <w:rsid w:val="00BD2EC8"/>
    <w:rsid w:val="00BD68D5"/>
    <w:rsid w:val="00BD7D01"/>
    <w:rsid w:val="00BE03B9"/>
    <w:rsid w:val="00BE0484"/>
    <w:rsid w:val="00BE0C60"/>
    <w:rsid w:val="00BE53CA"/>
    <w:rsid w:val="00BE7472"/>
    <w:rsid w:val="00BF336B"/>
    <w:rsid w:val="00BF4CA5"/>
    <w:rsid w:val="00BF67F4"/>
    <w:rsid w:val="00C03064"/>
    <w:rsid w:val="00C15FDA"/>
    <w:rsid w:val="00C20F54"/>
    <w:rsid w:val="00C23DD1"/>
    <w:rsid w:val="00C23E9C"/>
    <w:rsid w:val="00C32492"/>
    <w:rsid w:val="00C3469D"/>
    <w:rsid w:val="00C5242B"/>
    <w:rsid w:val="00C52581"/>
    <w:rsid w:val="00C57927"/>
    <w:rsid w:val="00C6367A"/>
    <w:rsid w:val="00C6492C"/>
    <w:rsid w:val="00C71579"/>
    <w:rsid w:val="00C73CA3"/>
    <w:rsid w:val="00C804F7"/>
    <w:rsid w:val="00C82797"/>
    <w:rsid w:val="00C856D5"/>
    <w:rsid w:val="00C8650B"/>
    <w:rsid w:val="00C90A51"/>
    <w:rsid w:val="00C9262D"/>
    <w:rsid w:val="00C977EA"/>
    <w:rsid w:val="00CA2F7D"/>
    <w:rsid w:val="00CA3B42"/>
    <w:rsid w:val="00CB1B85"/>
    <w:rsid w:val="00CB4787"/>
    <w:rsid w:val="00CB5201"/>
    <w:rsid w:val="00CB5D19"/>
    <w:rsid w:val="00CC7E9A"/>
    <w:rsid w:val="00CD1E9E"/>
    <w:rsid w:val="00CD6079"/>
    <w:rsid w:val="00CD60F1"/>
    <w:rsid w:val="00CD64B0"/>
    <w:rsid w:val="00CE3548"/>
    <w:rsid w:val="00CF2C6C"/>
    <w:rsid w:val="00CF4012"/>
    <w:rsid w:val="00CF6C01"/>
    <w:rsid w:val="00D014C5"/>
    <w:rsid w:val="00D01843"/>
    <w:rsid w:val="00D02ACC"/>
    <w:rsid w:val="00D120C1"/>
    <w:rsid w:val="00D13D14"/>
    <w:rsid w:val="00D3462E"/>
    <w:rsid w:val="00D36FF0"/>
    <w:rsid w:val="00D441A9"/>
    <w:rsid w:val="00D4437E"/>
    <w:rsid w:val="00D47AA4"/>
    <w:rsid w:val="00D523ED"/>
    <w:rsid w:val="00D6089B"/>
    <w:rsid w:val="00D615CC"/>
    <w:rsid w:val="00D677B9"/>
    <w:rsid w:val="00D7637B"/>
    <w:rsid w:val="00D77A96"/>
    <w:rsid w:val="00D845EE"/>
    <w:rsid w:val="00D86939"/>
    <w:rsid w:val="00DA102B"/>
    <w:rsid w:val="00DA3DA0"/>
    <w:rsid w:val="00DA5459"/>
    <w:rsid w:val="00DB0527"/>
    <w:rsid w:val="00DB5C1C"/>
    <w:rsid w:val="00DC110A"/>
    <w:rsid w:val="00DC6FA8"/>
    <w:rsid w:val="00DD3728"/>
    <w:rsid w:val="00DE247C"/>
    <w:rsid w:val="00DE612B"/>
    <w:rsid w:val="00DE7E6F"/>
    <w:rsid w:val="00DF50F5"/>
    <w:rsid w:val="00E0074C"/>
    <w:rsid w:val="00E026D2"/>
    <w:rsid w:val="00E10DF4"/>
    <w:rsid w:val="00E20BF1"/>
    <w:rsid w:val="00E230DC"/>
    <w:rsid w:val="00E23779"/>
    <w:rsid w:val="00E27684"/>
    <w:rsid w:val="00E33AA2"/>
    <w:rsid w:val="00E3449B"/>
    <w:rsid w:val="00E35F80"/>
    <w:rsid w:val="00E44FEA"/>
    <w:rsid w:val="00E50F64"/>
    <w:rsid w:val="00E53190"/>
    <w:rsid w:val="00E542A9"/>
    <w:rsid w:val="00E606B1"/>
    <w:rsid w:val="00E625A8"/>
    <w:rsid w:val="00E8109D"/>
    <w:rsid w:val="00E85BC7"/>
    <w:rsid w:val="00E87ADA"/>
    <w:rsid w:val="00E9060F"/>
    <w:rsid w:val="00E910C9"/>
    <w:rsid w:val="00E94D2C"/>
    <w:rsid w:val="00EA06A0"/>
    <w:rsid w:val="00EA347E"/>
    <w:rsid w:val="00EA51AC"/>
    <w:rsid w:val="00EA6497"/>
    <w:rsid w:val="00EB4A71"/>
    <w:rsid w:val="00EB5AAA"/>
    <w:rsid w:val="00EC09DA"/>
    <w:rsid w:val="00EC27EC"/>
    <w:rsid w:val="00EC2F78"/>
    <w:rsid w:val="00EC3E52"/>
    <w:rsid w:val="00EC5A8E"/>
    <w:rsid w:val="00ED03C2"/>
    <w:rsid w:val="00ED7390"/>
    <w:rsid w:val="00EE2F04"/>
    <w:rsid w:val="00EE4895"/>
    <w:rsid w:val="00EE4A8C"/>
    <w:rsid w:val="00EE4B1D"/>
    <w:rsid w:val="00EE5376"/>
    <w:rsid w:val="00EF5F75"/>
    <w:rsid w:val="00EF6E5F"/>
    <w:rsid w:val="00F01429"/>
    <w:rsid w:val="00F04253"/>
    <w:rsid w:val="00F05285"/>
    <w:rsid w:val="00F07548"/>
    <w:rsid w:val="00F134D9"/>
    <w:rsid w:val="00F21FCD"/>
    <w:rsid w:val="00F2347D"/>
    <w:rsid w:val="00F23587"/>
    <w:rsid w:val="00F32026"/>
    <w:rsid w:val="00F32FAF"/>
    <w:rsid w:val="00F3342B"/>
    <w:rsid w:val="00F36732"/>
    <w:rsid w:val="00F40872"/>
    <w:rsid w:val="00F427D2"/>
    <w:rsid w:val="00F42B56"/>
    <w:rsid w:val="00F4332D"/>
    <w:rsid w:val="00F44AA0"/>
    <w:rsid w:val="00F455AC"/>
    <w:rsid w:val="00F5252E"/>
    <w:rsid w:val="00F60560"/>
    <w:rsid w:val="00F61380"/>
    <w:rsid w:val="00F648E5"/>
    <w:rsid w:val="00F64A1C"/>
    <w:rsid w:val="00F77BC8"/>
    <w:rsid w:val="00F955A8"/>
    <w:rsid w:val="00FA7B2E"/>
    <w:rsid w:val="00FC5DBF"/>
    <w:rsid w:val="00FC73DB"/>
    <w:rsid w:val="00FD3816"/>
    <w:rsid w:val="00FE16A3"/>
    <w:rsid w:val="00FE286D"/>
    <w:rsid w:val="00FE2F36"/>
    <w:rsid w:val="00FE3EEE"/>
    <w:rsid w:val="00FF1355"/>
    <w:rsid w:val="00FF2FEE"/>
    <w:rsid w:val="00FF3240"/>
    <w:rsid w:val="00FF3740"/>
    <w:rsid w:val="00FF3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7B9E9"/>
  <w15:docId w15:val="{F40CCFA9-EE59-4208-BC20-45127846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877"/>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64877"/>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64877"/>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64877"/>
    <w:pPr>
      <w:spacing w:after="120"/>
      <w:outlineLvl w:val="2"/>
    </w:pPr>
    <w:rPr>
      <w:bCs w:val="0"/>
      <w:sz w:val="24"/>
      <w:szCs w:val="26"/>
    </w:rPr>
  </w:style>
  <w:style w:type="paragraph" w:styleId="Heading4">
    <w:name w:val="heading 4"/>
    <w:basedOn w:val="Normal"/>
    <w:next w:val="Normal"/>
    <w:link w:val="Heading4Char"/>
    <w:qFormat/>
    <w:rsid w:val="00764877"/>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9B48E0"/>
    <w:rPr>
      <w:sz w:val="18"/>
      <w:szCs w:val="16"/>
      <w:lang w:eastAsia="x-none"/>
    </w:rPr>
  </w:style>
  <w:style w:type="paragraph" w:styleId="FootnoteText">
    <w:name w:val="footnote text"/>
    <w:basedOn w:val="footnote"/>
    <w:link w:val="FootnoteTextChar"/>
    <w:uiPriority w:val="4"/>
    <w:qFormat/>
    <w:rsid w:val="009B48E0"/>
    <w:rPr>
      <w:rFonts w:ascii="Verdana" w:hAnsi="Verdana" w:cs="Times New Roman"/>
      <w:sz w:val="18"/>
      <w:lang w:eastAsia="x-none"/>
    </w:rPr>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BF336B"/>
    <w:rPr>
      <w:rFonts w:ascii="Arial" w:hAnsi="Arial"/>
      <w:sz w:val="18"/>
      <w:lang w:val="x-none" w:eastAsia="en-GB" w:bidi="ar-SA"/>
    </w:rPr>
  </w:style>
  <w:style w:type="paragraph" w:styleId="Header">
    <w:name w:val="header"/>
    <w:basedOn w:val="Normal"/>
    <w:link w:val="HeaderChar"/>
    <w:semiHidden/>
    <w:rsid w:val="00BF336B"/>
    <w:pPr>
      <w:tabs>
        <w:tab w:val="center" w:pos="4513"/>
        <w:tab w:val="right" w:pos="9026"/>
      </w:tabs>
      <w:spacing w:after="0"/>
    </w:pPr>
    <w:rPr>
      <w:rFonts w:cs="Times New Roman"/>
      <w:sz w:val="18"/>
      <w:lang w:val="x-none" w:eastAsia="en-GB"/>
    </w:rPr>
  </w:style>
  <w:style w:type="paragraph" w:styleId="BodyText">
    <w:name w:val="Body Text"/>
    <w:basedOn w:val="Normal"/>
    <w:semiHidden/>
    <w:rsid w:val="00F36732"/>
  </w:style>
  <w:style w:type="paragraph" w:styleId="BodyText2">
    <w:name w:val="Body Text 2"/>
    <w:basedOn w:val="Normal"/>
    <w:semiHidden/>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rsid w:val="00764877"/>
    <w:rPr>
      <w:rFonts w:eastAsiaTheme="majorEastAsia" w:cs="Arial"/>
      <w:bCs/>
      <w:i/>
      <w:sz w:val="22"/>
      <w:szCs w:val="22"/>
      <w:lang w:val="x-none" w:eastAsia="x-none"/>
    </w:rPr>
  </w:style>
  <w:style w:type="character" w:customStyle="1" w:styleId="Heading3Char">
    <w:name w:val="Heading 3 Char"/>
    <w:link w:val="Heading3"/>
    <w:rsid w:val="00764877"/>
    <w:rPr>
      <w:rFonts w:eastAsiaTheme="majorEastAsia" w:cs="Arial"/>
      <w:b/>
      <w:iCs/>
      <w:sz w:val="24"/>
      <w:szCs w:val="26"/>
    </w:rPr>
  </w:style>
  <w:style w:type="character" w:customStyle="1" w:styleId="Heading2Char">
    <w:name w:val="Heading 2 Char"/>
    <w:link w:val="Heading2"/>
    <w:rsid w:val="00764877"/>
    <w:rPr>
      <w:rFonts w:eastAsiaTheme="majorEastAsia" w:cs="Arial"/>
      <w:b/>
      <w:bCs/>
      <w:iCs/>
      <w:sz w:val="28"/>
      <w:szCs w:val="28"/>
    </w:rPr>
  </w:style>
  <w:style w:type="character" w:customStyle="1" w:styleId="Heading1Char">
    <w:name w:val="Heading 1 Char"/>
    <w:link w:val="Heading1"/>
    <w:rsid w:val="00764877"/>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semiHidden/>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numbering" w:customStyle="1" w:styleId="RecList">
    <w:name w:val="Rec List"/>
    <w:basedOn w:val="NoList"/>
    <w:rsid w:val="00525C5E"/>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qFormat/>
    <w:rsid w:val="00764877"/>
    <w:pPr>
      <w:numPr>
        <w:numId w:val="18"/>
      </w:numPr>
      <w:spacing w:after="0" w:line="240" w:lineRule="auto"/>
    </w:pPr>
    <w:rPr>
      <w:lang w:eastAsia="en-US"/>
    </w:rPr>
  </w:style>
  <w:style w:type="paragraph" w:styleId="Footer">
    <w:name w:val="footer"/>
    <w:basedOn w:val="Normal"/>
    <w:link w:val="FooterChar"/>
    <w:uiPriority w:val="99"/>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B61A5F"/>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2F30F1"/>
    <w:rPr>
      <w:rFonts w:ascii="Arial" w:hAnsi="Arial"/>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qFormat/>
    <w:rsid w:val="00764877"/>
    <w:pPr>
      <w:numPr>
        <w:numId w:val="19"/>
      </w:numPr>
      <w:spacing w:before="120"/>
    </w:pPr>
    <w:rPr>
      <w:lang w:eastAsia="en-US"/>
    </w:rPr>
  </w:style>
  <w:style w:type="paragraph" w:customStyle="1" w:styleId="LogoStyle">
    <w:name w:val="Logo Style"/>
    <w:basedOn w:val="Normal"/>
    <w:semiHidden/>
    <w:rsid w:val="00525C5E"/>
    <w:pPr>
      <w:jc w:val="right"/>
    </w:pPr>
    <w:rPr>
      <w:rFonts w:cs="Times New Roman"/>
    </w:rPr>
  </w:style>
  <w:style w:type="paragraph" w:customStyle="1" w:styleId="ReportBody">
    <w:name w:val="Report Body"/>
    <w:basedOn w:val="Normal"/>
    <w:link w:val="ReportBodyChar"/>
    <w:qFormat/>
    <w:rsid w:val="00764877"/>
    <w:pPr>
      <w:numPr>
        <w:numId w:val="22"/>
      </w:numPr>
      <w:suppressAutoHyphens w:val="0"/>
      <w:autoSpaceDE/>
      <w:autoSpaceDN/>
      <w:adjustRightInd/>
      <w:spacing w:line="240" w:lineRule="auto"/>
      <w:textAlignment w:val="auto"/>
    </w:pPr>
    <w:rPr>
      <w:color w:val="000000"/>
      <w:kern w:val="22"/>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portBody"/>
    <w:semiHidden/>
    <w:rsid w:val="00517967"/>
    <w:pPr>
      <w:numPr>
        <w:numId w:val="0"/>
      </w:numPr>
    </w:pPr>
  </w:style>
  <w:style w:type="paragraph" w:customStyle="1" w:styleId="AgreeDisagree">
    <w:name w:val="Agree/Disagree"/>
    <w:basedOn w:val="Normal"/>
    <w:next w:val="RecNumber"/>
    <w:rsid w:val="00A463F4"/>
    <w:pPr>
      <w:jc w:val="right"/>
    </w:pPr>
    <w:rPr>
      <w:b/>
    </w:rPr>
  </w:style>
  <w:style w:type="paragraph" w:styleId="ListBullet4">
    <w:name w:val="List Bullet 4"/>
    <w:basedOn w:val="Normal"/>
    <w:semiHidden/>
    <w:rsid w:val="003C61FB"/>
    <w:pPr>
      <w:numPr>
        <w:numId w:val="7"/>
      </w:numPr>
    </w:pPr>
  </w:style>
  <w:style w:type="paragraph" w:styleId="ListBullet5">
    <w:name w:val="List Bullet 5"/>
    <w:basedOn w:val="Normal"/>
    <w:semiHidden/>
    <w:rsid w:val="003C61FB"/>
    <w:pPr>
      <w:numPr>
        <w:numId w:val="8"/>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9"/>
      </w:numPr>
    </w:pPr>
  </w:style>
  <w:style w:type="paragraph" w:styleId="ListNumber4">
    <w:name w:val="List Number 4"/>
    <w:basedOn w:val="Normal"/>
    <w:semiHidden/>
    <w:rsid w:val="003C61FB"/>
    <w:pPr>
      <w:numPr>
        <w:numId w:val="10"/>
      </w:numPr>
    </w:pPr>
  </w:style>
  <w:style w:type="paragraph" w:styleId="ListNumber5">
    <w:name w:val="List Number 5"/>
    <w:basedOn w:val="Normal"/>
    <w:semiHidden/>
    <w:rsid w:val="003C61FB"/>
    <w:pPr>
      <w:numPr>
        <w:numId w:val="11"/>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6"/>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 w:val="24"/>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525C5E"/>
    <w:pPr>
      <w:suppressAutoHyphens w:val="0"/>
      <w:autoSpaceDE/>
      <w:autoSpaceDN/>
      <w:adjustRightInd/>
      <w:spacing w:before="240" w:after="0" w:line="260" w:lineRule="exact"/>
      <w:jc w:val="both"/>
      <w:textAlignment w:val="auto"/>
    </w:pPr>
    <w:rPr>
      <w:rFonts w:ascii="Arial Mäori" w:hAnsi="Arial Mäori"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 w:val="24"/>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RecLevel2">
    <w:name w:val="Rec Level2"/>
    <w:basedOn w:val="RecLevel1"/>
    <w:qFormat/>
    <w:rsid w:val="003073E7"/>
    <w:pPr>
      <w:numPr>
        <w:ilvl w:val="1"/>
      </w:numPr>
      <w:ind w:left="1134" w:hanging="567"/>
    </w:pPr>
  </w:style>
  <w:style w:type="paragraph" w:customStyle="1" w:styleId="ReportBody2">
    <w:name w:val="Report Body 2"/>
    <w:basedOn w:val="ReportBody"/>
    <w:qFormat/>
    <w:rsid w:val="00764877"/>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3073E7"/>
    <w:pPr>
      <w:numPr>
        <w:numId w:val="24"/>
      </w:numPr>
      <w:tabs>
        <w:tab w:val="left" w:pos="567"/>
      </w:tabs>
      <w:ind w:left="567" w:hanging="567"/>
    </w:pPr>
  </w:style>
  <w:style w:type="character" w:customStyle="1" w:styleId="RecLevel1Char">
    <w:name w:val="Rec Level1 Char"/>
    <w:basedOn w:val="DefaultParagraphFont"/>
    <w:link w:val="RecLevel1"/>
    <w:rsid w:val="003073E7"/>
    <w:rPr>
      <w:rFonts w:cs="Arial"/>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1"/>
    <w:semiHidden/>
    <w:qFormat/>
    <w:rsid w:val="00764877"/>
    <w:pPr>
      <w:spacing w:before="0" w:after="0" w:line="240" w:lineRule="auto"/>
    </w:pPr>
  </w:style>
  <w:style w:type="paragraph" w:styleId="ListParagraph">
    <w:name w:val="List Paragraph"/>
    <w:basedOn w:val="Normal"/>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764877"/>
    <w:rPr>
      <w:rFonts w:cs="Arial"/>
      <w:color w:val="000000"/>
      <w:kern w:val="22"/>
    </w:rPr>
  </w:style>
  <w:style w:type="character" w:customStyle="1" w:styleId="FooterChar">
    <w:name w:val="Footer Char"/>
    <w:basedOn w:val="DefaultParagraphFont"/>
    <w:link w:val="Footer"/>
    <w:uiPriority w:val="99"/>
    <w:rsid w:val="00CF6C0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1251349014">
      <w:bodyDiv w:val="1"/>
      <w:marLeft w:val="0"/>
      <w:marRight w:val="0"/>
      <w:marTop w:val="0"/>
      <w:marBottom w:val="0"/>
      <w:divBdr>
        <w:top w:val="none" w:sz="0" w:space="0" w:color="auto"/>
        <w:left w:val="none" w:sz="0" w:space="0" w:color="auto"/>
        <w:bottom w:val="none" w:sz="0" w:space="0" w:color="auto"/>
        <w:right w:val="none" w:sz="0" w:space="0" w:color="auto"/>
      </w:divBdr>
    </w:div>
    <w:div w:id="1894735024">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 Report</vt:lpstr>
    </vt:vector>
  </TitlesOfParts>
  <Company>Ministry Of Social Development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Report</dc:title>
  <dc:creator>Anne Hawker</dc:creator>
  <dc:description>Developed by Allfields Customised Solutions - Visit us at http://www.allfields.co.nz</dc:description>
  <cp:lastModifiedBy>Catherine Brennan</cp:lastModifiedBy>
  <cp:revision>2</cp:revision>
  <cp:lastPrinted>2011-11-24T03:23:00Z</cp:lastPrinted>
  <dcterms:created xsi:type="dcterms:W3CDTF">2020-12-04T01:44:00Z</dcterms:created>
  <dcterms:modified xsi:type="dcterms:W3CDTF">2020-12-04T01:44:00Z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A12749560</vt:lpwstr>
  </property>
  <property fmtid="{D5CDD505-2E9C-101B-9397-08002B2CF9AE}" pid="4" name="Objective-Title">
    <vt:lpwstr>Paper 6 Workstream 6 - Disability Research</vt:lpwstr>
  </property>
  <property fmtid="{D5CDD505-2E9C-101B-9397-08002B2CF9AE}" pid="5" name="Objective-Comment">
    <vt:lpwstr/>
  </property>
  <property fmtid="{D5CDD505-2E9C-101B-9397-08002B2CF9AE}" pid="6" name="Objective-CreationStamp">
    <vt:filetime>2020-09-01T05:07:43Z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2020-09-08T04:13:17Z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